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1E69" w14:textId="27AC7979" w:rsidR="00DD3EAD" w:rsidRDefault="00DD3EAD" w:rsidP="008D3CB1">
      <w:pPr>
        <w:spacing w:line="276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Hart’s Community Garden</w:t>
      </w:r>
      <w:r w:rsidR="00FE0383">
        <w:rPr>
          <w:b/>
          <w:sz w:val="28"/>
        </w:rPr>
        <w:t xml:space="preserve"> </w:t>
      </w:r>
      <w:r w:rsidR="003667EB">
        <w:rPr>
          <w:b/>
          <w:sz w:val="28"/>
        </w:rPr>
        <w:t>Referral Form</w:t>
      </w:r>
      <w:r w:rsidR="00F400C5">
        <w:rPr>
          <w:b/>
          <w:sz w:val="28"/>
        </w:rPr>
        <w:t xml:space="preserve"> 2026</w:t>
      </w:r>
    </w:p>
    <w:p w14:paraId="2003D719" w14:textId="77777777" w:rsidR="00214FEB" w:rsidRDefault="00214FEB" w:rsidP="002876A0">
      <w:pPr>
        <w:spacing w:line="276" w:lineRule="auto"/>
        <w:jc w:val="both"/>
        <w:rPr>
          <w:color w:val="FF0000"/>
        </w:rPr>
      </w:pPr>
    </w:p>
    <w:p w14:paraId="4E88E3B4" w14:textId="5633762D" w:rsidR="002876A0" w:rsidRPr="00EE17C9" w:rsidRDefault="002876A0" w:rsidP="002876A0">
      <w:pPr>
        <w:spacing w:line="276" w:lineRule="auto"/>
        <w:jc w:val="both"/>
      </w:pPr>
      <w:r w:rsidRPr="00EE17C9">
        <w:t>In completing this form, you are confirming that you have had consent to do</w:t>
      </w:r>
      <w:r w:rsidR="00214FEB" w:rsidRPr="00EE17C9">
        <w:t xml:space="preserve"> so from the person whom you are referring. </w:t>
      </w:r>
      <w:r w:rsidR="00EE17C9">
        <w:t xml:space="preserve"> </w:t>
      </w:r>
      <w:r w:rsidR="00214FEB" w:rsidRPr="00EE17C9">
        <w:t xml:space="preserve">We are not able to accept referrals for individuals who are still in active addiction. </w:t>
      </w:r>
    </w:p>
    <w:p w14:paraId="4D33B58B" w14:textId="77777777" w:rsidR="002876A0" w:rsidRPr="009046A7" w:rsidRDefault="002876A0" w:rsidP="008D3CB1">
      <w:pPr>
        <w:spacing w:line="276" w:lineRule="auto"/>
        <w:jc w:val="center"/>
        <w:rPr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56"/>
        <w:gridCol w:w="1671"/>
        <w:gridCol w:w="2642"/>
      </w:tblGrid>
      <w:tr w:rsidR="002876A0" w:rsidRPr="00596941" w14:paraId="146FE489" w14:textId="77777777" w:rsidTr="00A769DA">
        <w:trPr>
          <w:trHeight w:val="295"/>
        </w:trPr>
        <w:tc>
          <w:tcPr>
            <w:tcW w:w="9016" w:type="dxa"/>
            <w:gridSpan w:val="4"/>
          </w:tcPr>
          <w:p w14:paraId="53DB0587" w14:textId="77777777" w:rsidR="002876A0" w:rsidRPr="0058485B" w:rsidRDefault="002876A0" w:rsidP="00EF1A9E">
            <w:pPr>
              <w:rPr>
                <w:b/>
                <w:sz w:val="24"/>
                <w:szCs w:val="24"/>
              </w:rPr>
            </w:pPr>
            <w:r w:rsidRPr="00430229">
              <w:rPr>
                <w:b/>
                <w:sz w:val="24"/>
                <w:szCs w:val="24"/>
              </w:rPr>
              <w:t>Referrer’s Information</w:t>
            </w:r>
          </w:p>
        </w:tc>
      </w:tr>
      <w:tr w:rsidR="009B731C" w:rsidRPr="00F97B94" w14:paraId="0667876C" w14:textId="77777777" w:rsidTr="000C13C3">
        <w:trPr>
          <w:trHeight w:val="295"/>
        </w:trPr>
        <w:tc>
          <w:tcPr>
            <w:tcW w:w="2547" w:type="dxa"/>
          </w:tcPr>
          <w:p w14:paraId="7D86EBBE" w14:textId="4E6B6BBD" w:rsidR="009B731C" w:rsidRPr="00F97B94" w:rsidRDefault="009B731C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Referral type</w:t>
            </w:r>
            <w:r w:rsidRPr="00F97B94">
              <w:rPr>
                <w:sz w:val="20"/>
                <w:szCs w:val="24"/>
              </w:rPr>
              <w:t xml:space="preserve"> (please tick)</w:t>
            </w:r>
          </w:p>
        </w:tc>
        <w:tc>
          <w:tcPr>
            <w:tcW w:w="2156" w:type="dxa"/>
          </w:tcPr>
          <w:p w14:paraId="4A6FB514" w14:textId="770A3133" w:rsidR="009B731C" w:rsidRPr="00F97B94" w:rsidRDefault="009B731C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Professional</w:t>
            </w:r>
          </w:p>
        </w:tc>
        <w:tc>
          <w:tcPr>
            <w:tcW w:w="1671" w:type="dxa"/>
          </w:tcPr>
          <w:p w14:paraId="3A82A2DF" w14:textId="14576163" w:rsidR="009B731C" w:rsidRPr="00F97B94" w:rsidRDefault="009B731C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Family</w:t>
            </w:r>
          </w:p>
        </w:tc>
        <w:tc>
          <w:tcPr>
            <w:tcW w:w="2642" w:type="dxa"/>
          </w:tcPr>
          <w:p w14:paraId="1EE65C16" w14:textId="7FDE992B" w:rsidR="009B731C" w:rsidRPr="00F97B94" w:rsidRDefault="009B731C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Friend</w:t>
            </w:r>
          </w:p>
        </w:tc>
      </w:tr>
      <w:tr w:rsidR="002876A0" w:rsidRPr="00F97B94" w14:paraId="2BCDF03A" w14:textId="77777777" w:rsidTr="00A769DA">
        <w:tc>
          <w:tcPr>
            <w:tcW w:w="2547" w:type="dxa"/>
          </w:tcPr>
          <w:p w14:paraId="48B73DDC" w14:textId="77777777" w:rsidR="002876A0" w:rsidRPr="00F97B94" w:rsidRDefault="002876A0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Full name</w:t>
            </w:r>
          </w:p>
        </w:tc>
        <w:tc>
          <w:tcPr>
            <w:tcW w:w="6469" w:type="dxa"/>
            <w:gridSpan w:val="3"/>
          </w:tcPr>
          <w:p w14:paraId="38CD01E1" w14:textId="77777777" w:rsidR="002876A0" w:rsidRPr="00F97B94" w:rsidRDefault="002876A0" w:rsidP="00EF1A9E">
            <w:pPr>
              <w:rPr>
                <w:szCs w:val="24"/>
              </w:rPr>
            </w:pPr>
          </w:p>
        </w:tc>
      </w:tr>
      <w:tr w:rsidR="002876A0" w:rsidRPr="00F97B94" w14:paraId="702168F3" w14:textId="77777777" w:rsidTr="00A769DA">
        <w:tc>
          <w:tcPr>
            <w:tcW w:w="2547" w:type="dxa"/>
          </w:tcPr>
          <w:p w14:paraId="1685B298" w14:textId="77777777" w:rsidR="002876A0" w:rsidRPr="00F97B94" w:rsidRDefault="002876A0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Organisation</w:t>
            </w:r>
          </w:p>
        </w:tc>
        <w:tc>
          <w:tcPr>
            <w:tcW w:w="6469" w:type="dxa"/>
            <w:gridSpan w:val="3"/>
          </w:tcPr>
          <w:p w14:paraId="22213CAC" w14:textId="77777777" w:rsidR="002876A0" w:rsidRPr="00F97B94" w:rsidRDefault="002876A0" w:rsidP="00EF1A9E">
            <w:pPr>
              <w:rPr>
                <w:szCs w:val="24"/>
              </w:rPr>
            </w:pPr>
          </w:p>
        </w:tc>
      </w:tr>
      <w:tr w:rsidR="000C13C3" w:rsidRPr="00F97B94" w14:paraId="3B76F7F8" w14:textId="77777777" w:rsidTr="000C13C3">
        <w:tc>
          <w:tcPr>
            <w:tcW w:w="2547" w:type="dxa"/>
          </w:tcPr>
          <w:p w14:paraId="4CC423A5" w14:textId="77777777" w:rsidR="000C13C3" w:rsidRPr="00F97B94" w:rsidRDefault="000C13C3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Telephone number</w:t>
            </w:r>
          </w:p>
        </w:tc>
        <w:tc>
          <w:tcPr>
            <w:tcW w:w="2156" w:type="dxa"/>
          </w:tcPr>
          <w:p w14:paraId="6A4CA6CF" w14:textId="77777777" w:rsidR="000C13C3" w:rsidRPr="00F97B94" w:rsidRDefault="000C13C3" w:rsidP="00EF1A9E">
            <w:pPr>
              <w:rPr>
                <w:szCs w:val="24"/>
              </w:rPr>
            </w:pPr>
          </w:p>
        </w:tc>
        <w:tc>
          <w:tcPr>
            <w:tcW w:w="1671" w:type="dxa"/>
          </w:tcPr>
          <w:p w14:paraId="19A85594" w14:textId="4BAB9F9A" w:rsidR="000C13C3" w:rsidRPr="00F97B94" w:rsidRDefault="000C13C3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Email address</w:t>
            </w:r>
          </w:p>
        </w:tc>
        <w:tc>
          <w:tcPr>
            <w:tcW w:w="2642" w:type="dxa"/>
          </w:tcPr>
          <w:p w14:paraId="1B98440A" w14:textId="42770020" w:rsidR="000C13C3" w:rsidRPr="00F97B94" w:rsidRDefault="000C13C3" w:rsidP="00EF1A9E">
            <w:pPr>
              <w:rPr>
                <w:szCs w:val="24"/>
              </w:rPr>
            </w:pPr>
          </w:p>
        </w:tc>
      </w:tr>
      <w:tr w:rsidR="002876A0" w:rsidRPr="00F97B94" w14:paraId="24FF3CBC" w14:textId="77777777" w:rsidTr="00A769DA">
        <w:tc>
          <w:tcPr>
            <w:tcW w:w="2547" w:type="dxa"/>
          </w:tcPr>
          <w:p w14:paraId="68408A94" w14:textId="77777777" w:rsidR="002876A0" w:rsidRPr="00F97B94" w:rsidRDefault="002876A0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Referral date</w:t>
            </w:r>
          </w:p>
        </w:tc>
        <w:tc>
          <w:tcPr>
            <w:tcW w:w="6469" w:type="dxa"/>
            <w:gridSpan w:val="3"/>
          </w:tcPr>
          <w:p w14:paraId="0F1147E1" w14:textId="77777777" w:rsidR="002876A0" w:rsidRPr="00F97B94" w:rsidRDefault="002876A0" w:rsidP="00EF1A9E">
            <w:pPr>
              <w:rPr>
                <w:szCs w:val="24"/>
              </w:rPr>
            </w:pPr>
          </w:p>
        </w:tc>
      </w:tr>
    </w:tbl>
    <w:p w14:paraId="4E9F6463" w14:textId="22BB8957" w:rsidR="002876A0" w:rsidRPr="00262827" w:rsidRDefault="002876A0" w:rsidP="002876A0">
      <w:pPr>
        <w:spacing w:line="276" w:lineRule="auto"/>
        <w:jc w:val="both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2"/>
        <w:gridCol w:w="2151"/>
        <w:gridCol w:w="1661"/>
        <w:gridCol w:w="2642"/>
      </w:tblGrid>
      <w:tr w:rsidR="00214FEB" w:rsidRPr="00596941" w14:paraId="05871A3B" w14:textId="77777777" w:rsidTr="002B4B1D">
        <w:tc>
          <w:tcPr>
            <w:tcW w:w="9016" w:type="dxa"/>
            <w:gridSpan w:val="4"/>
          </w:tcPr>
          <w:p w14:paraId="371A42F2" w14:textId="77777777" w:rsidR="00214FEB" w:rsidRPr="00596941" w:rsidRDefault="00214FEB" w:rsidP="00EF1A9E">
            <w:pPr>
              <w:rPr>
                <w:szCs w:val="24"/>
              </w:rPr>
            </w:pPr>
            <w:r w:rsidRPr="00430229">
              <w:rPr>
                <w:b/>
                <w:sz w:val="24"/>
                <w:szCs w:val="24"/>
              </w:rPr>
              <w:t>Details of Person being Referred</w:t>
            </w:r>
          </w:p>
        </w:tc>
      </w:tr>
      <w:tr w:rsidR="00214FEB" w:rsidRPr="00F97B94" w14:paraId="0948D111" w14:textId="77777777" w:rsidTr="002B4B1D">
        <w:tc>
          <w:tcPr>
            <w:tcW w:w="2562" w:type="dxa"/>
          </w:tcPr>
          <w:p w14:paraId="2B05F485" w14:textId="77777777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Full name</w:t>
            </w:r>
          </w:p>
        </w:tc>
        <w:tc>
          <w:tcPr>
            <w:tcW w:w="6454" w:type="dxa"/>
            <w:gridSpan w:val="3"/>
          </w:tcPr>
          <w:p w14:paraId="1E8256CE" w14:textId="77777777" w:rsidR="00214FEB" w:rsidRPr="00F97B94" w:rsidRDefault="00214FEB" w:rsidP="00EF1A9E">
            <w:pPr>
              <w:rPr>
                <w:szCs w:val="24"/>
              </w:rPr>
            </w:pPr>
          </w:p>
        </w:tc>
      </w:tr>
      <w:tr w:rsidR="00214FEB" w:rsidRPr="00F97B94" w14:paraId="7A42EF30" w14:textId="77777777" w:rsidTr="002B4B1D">
        <w:tc>
          <w:tcPr>
            <w:tcW w:w="2562" w:type="dxa"/>
          </w:tcPr>
          <w:p w14:paraId="49891D71" w14:textId="77777777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Address</w:t>
            </w:r>
          </w:p>
        </w:tc>
        <w:tc>
          <w:tcPr>
            <w:tcW w:w="6454" w:type="dxa"/>
            <w:gridSpan w:val="3"/>
          </w:tcPr>
          <w:p w14:paraId="2C3B4E98" w14:textId="77777777" w:rsidR="00214FEB" w:rsidRPr="00F97B94" w:rsidRDefault="00214FEB" w:rsidP="00EF1A9E">
            <w:pPr>
              <w:rPr>
                <w:szCs w:val="24"/>
              </w:rPr>
            </w:pPr>
          </w:p>
        </w:tc>
      </w:tr>
      <w:tr w:rsidR="000C13C3" w:rsidRPr="00F97B94" w14:paraId="0592C18D" w14:textId="77777777" w:rsidTr="000C13C3">
        <w:tc>
          <w:tcPr>
            <w:tcW w:w="2562" w:type="dxa"/>
          </w:tcPr>
          <w:p w14:paraId="74DEF9B3" w14:textId="77777777" w:rsidR="000C13C3" w:rsidRPr="00F97B94" w:rsidRDefault="000C13C3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Telephone number</w:t>
            </w:r>
          </w:p>
        </w:tc>
        <w:tc>
          <w:tcPr>
            <w:tcW w:w="2151" w:type="dxa"/>
          </w:tcPr>
          <w:p w14:paraId="1EAE571C" w14:textId="77777777" w:rsidR="000C13C3" w:rsidRPr="00F97B94" w:rsidRDefault="000C13C3" w:rsidP="00EF1A9E">
            <w:pPr>
              <w:rPr>
                <w:szCs w:val="24"/>
              </w:rPr>
            </w:pPr>
          </w:p>
        </w:tc>
        <w:tc>
          <w:tcPr>
            <w:tcW w:w="1661" w:type="dxa"/>
          </w:tcPr>
          <w:p w14:paraId="215084EC" w14:textId="781195A3" w:rsidR="000C13C3" w:rsidRPr="00F97B94" w:rsidRDefault="000C13C3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Email address</w:t>
            </w:r>
          </w:p>
        </w:tc>
        <w:tc>
          <w:tcPr>
            <w:tcW w:w="2642" w:type="dxa"/>
          </w:tcPr>
          <w:p w14:paraId="291E2C35" w14:textId="54A6D10A" w:rsidR="000C13C3" w:rsidRPr="00F97B94" w:rsidRDefault="000C13C3" w:rsidP="00EF1A9E">
            <w:pPr>
              <w:rPr>
                <w:szCs w:val="24"/>
              </w:rPr>
            </w:pPr>
          </w:p>
        </w:tc>
      </w:tr>
      <w:tr w:rsidR="00214FEB" w:rsidRPr="00F97B94" w14:paraId="74646E28" w14:textId="77777777" w:rsidTr="002B4B1D">
        <w:tc>
          <w:tcPr>
            <w:tcW w:w="2562" w:type="dxa"/>
          </w:tcPr>
          <w:p w14:paraId="7FC53FFB" w14:textId="77777777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Date of birth</w:t>
            </w:r>
          </w:p>
        </w:tc>
        <w:tc>
          <w:tcPr>
            <w:tcW w:w="6454" w:type="dxa"/>
            <w:gridSpan w:val="3"/>
          </w:tcPr>
          <w:p w14:paraId="4D348F25" w14:textId="77777777" w:rsidR="00214FEB" w:rsidRPr="00F97B94" w:rsidRDefault="00214FEB" w:rsidP="00EF1A9E">
            <w:pPr>
              <w:rPr>
                <w:szCs w:val="24"/>
              </w:rPr>
            </w:pPr>
          </w:p>
        </w:tc>
      </w:tr>
      <w:tr w:rsidR="00214FEB" w:rsidRPr="00F97B94" w14:paraId="67846FF4" w14:textId="77777777" w:rsidTr="002B4B1D">
        <w:tc>
          <w:tcPr>
            <w:tcW w:w="2562" w:type="dxa"/>
          </w:tcPr>
          <w:p w14:paraId="4BE2EE11" w14:textId="4352ED36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Gender</w:t>
            </w:r>
            <w:r w:rsidR="009409E4" w:rsidRPr="00F97B94">
              <w:rPr>
                <w:szCs w:val="24"/>
              </w:rPr>
              <w:t>*</w:t>
            </w:r>
          </w:p>
        </w:tc>
        <w:tc>
          <w:tcPr>
            <w:tcW w:w="6454" w:type="dxa"/>
            <w:gridSpan w:val="3"/>
          </w:tcPr>
          <w:p w14:paraId="5BD3CDA1" w14:textId="77777777" w:rsidR="00214FEB" w:rsidRPr="00F97B94" w:rsidRDefault="00214FEB" w:rsidP="00EF1A9E">
            <w:pPr>
              <w:rPr>
                <w:szCs w:val="24"/>
              </w:rPr>
            </w:pPr>
          </w:p>
        </w:tc>
      </w:tr>
      <w:tr w:rsidR="009409E4" w:rsidRPr="00F97B94" w14:paraId="302183AB" w14:textId="77777777" w:rsidTr="002B4B1D">
        <w:tc>
          <w:tcPr>
            <w:tcW w:w="2562" w:type="dxa"/>
          </w:tcPr>
          <w:p w14:paraId="5033F9DC" w14:textId="77777777" w:rsidR="009409E4" w:rsidRPr="00F97B94" w:rsidRDefault="009409E4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Preferred Pronouns*</w:t>
            </w:r>
          </w:p>
          <w:p w14:paraId="47D76CD7" w14:textId="73A72997" w:rsidR="009409E4" w:rsidRPr="00F97B94" w:rsidRDefault="009409E4" w:rsidP="00EF1A9E">
            <w:pPr>
              <w:rPr>
                <w:szCs w:val="24"/>
              </w:rPr>
            </w:pPr>
            <w:r w:rsidRPr="00F97B94">
              <w:rPr>
                <w:sz w:val="20"/>
                <w:szCs w:val="24"/>
              </w:rPr>
              <w:t>e.g. she/her, he/him, they/their</w:t>
            </w:r>
          </w:p>
        </w:tc>
        <w:tc>
          <w:tcPr>
            <w:tcW w:w="6454" w:type="dxa"/>
            <w:gridSpan w:val="3"/>
          </w:tcPr>
          <w:p w14:paraId="2E7741BC" w14:textId="77777777" w:rsidR="009409E4" w:rsidRPr="00F97B94" w:rsidRDefault="009409E4" w:rsidP="00EF1A9E">
            <w:pPr>
              <w:rPr>
                <w:szCs w:val="24"/>
              </w:rPr>
            </w:pPr>
          </w:p>
        </w:tc>
      </w:tr>
      <w:tr w:rsidR="00214FEB" w:rsidRPr="00F97B94" w14:paraId="3FAF031E" w14:textId="77777777" w:rsidTr="002B4B1D">
        <w:tc>
          <w:tcPr>
            <w:tcW w:w="2562" w:type="dxa"/>
          </w:tcPr>
          <w:p w14:paraId="5EC7D501" w14:textId="5F630642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Ethnicity</w:t>
            </w:r>
            <w:r w:rsidR="009409E4" w:rsidRPr="00F97B94">
              <w:rPr>
                <w:szCs w:val="24"/>
              </w:rPr>
              <w:t>*</w:t>
            </w:r>
          </w:p>
        </w:tc>
        <w:tc>
          <w:tcPr>
            <w:tcW w:w="6454" w:type="dxa"/>
            <w:gridSpan w:val="3"/>
          </w:tcPr>
          <w:p w14:paraId="334380C0" w14:textId="77777777" w:rsidR="00214FEB" w:rsidRPr="00F97B94" w:rsidRDefault="00214FEB" w:rsidP="00EF1A9E">
            <w:pPr>
              <w:rPr>
                <w:szCs w:val="24"/>
              </w:rPr>
            </w:pPr>
          </w:p>
        </w:tc>
      </w:tr>
      <w:tr w:rsidR="00A552CF" w:rsidRPr="00F97B94" w14:paraId="2EE8A13D" w14:textId="77777777" w:rsidTr="002B4B1D">
        <w:tc>
          <w:tcPr>
            <w:tcW w:w="9016" w:type="dxa"/>
            <w:gridSpan w:val="4"/>
          </w:tcPr>
          <w:p w14:paraId="042F8AB3" w14:textId="30BBEB41" w:rsidR="00A552CF" w:rsidRPr="00F97B94" w:rsidRDefault="00A552CF" w:rsidP="00EF1A9E">
            <w:pPr>
              <w:rPr>
                <w:sz w:val="24"/>
                <w:szCs w:val="24"/>
              </w:rPr>
            </w:pPr>
            <w:r w:rsidRPr="00F97B94">
              <w:rPr>
                <w:szCs w:val="24"/>
              </w:rPr>
              <w:t xml:space="preserve">Why is the person interested in getting involved in </w:t>
            </w:r>
            <w:r w:rsidR="00711458" w:rsidRPr="00F97B94">
              <w:rPr>
                <w:szCs w:val="24"/>
              </w:rPr>
              <w:t>Hart’s Community Garden</w:t>
            </w:r>
            <w:r w:rsidRPr="00F97B94">
              <w:rPr>
                <w:szCs w:val="24"/>
              </w:rPr>
              <w:t xml:space="preserve">? What activity would they like to do and </w:t>
            </w:r>
            <w:r w:rsidR="00711458" w:rsidRPr="00F97B94">
              <w:rPr>
                <w:szCs w:val="24"/>
              </w:rPr>
              <w:t>how do they hope to benefit?</w:t>
            </w:r>
          </w:p>
        </w:tc>
      </w:tr>
      <w:tr w:rsidR="00A552CF" w:rsidRPr="00F97B94" w14:paraId="77982951" w14:textId="77777777" w:rsidTr="002B4B1D">
        <w:tc>
          <w:tcPr>
            <w:tcW w:w="9016" w:type="dxa"/>
            <w:gridSpan w:val="4"/>
          </w:tcPr>
          <w:p w14:paraId="7E8BD11C" w14:textId="77777777" w:rsidR="00A552CF" w:rsidRPr="00F97B94" w:rsidRDefault="00A552CF" w:rsidP="00EF1A9E">
            <w:pPr>
              <w:rPr>
                <w:szCs w:val="24"/>
              </w:rPr>
            </w:pPr>
          </w:p>
          <w:p w14:paraId="7EA73C8D" w14:textId="77777777" w:rsidR="00A552CF" w:rsidRPr="00F97B94" w:rsidRDefault="00A552CF" w:rsidP="00EF1A9E">
            <w:pPr>
              <w:rPr>
                <w:szCs w:val="24"/>
              </w:rPr>
            </w:pPr>
          </w:p>
          <w:p w14:paraId="7D9C7DEF" w14:textId="54E20A05" w:rsidR="00A552CF" w:rsidRPr="00F97B94" w:rsidRDefault="00A552CF" w:rsidP="00EF1A9E">
            <w:pPr>
              <w:rPr>
                <w:szCs w:val="24"/>
              </w:rPr>
            </w:pPr>
          </w:p>
        </w:tc>
      </w:tr>
      <w:tr w:rsidR="00214FEB" w:rsidRPr="00596941" w14:paraId="74CAA6FA" w14:textId="77777777" w:rsidTr="002B4B1D">
        <w:tc>
          <w:tcPr>
            <w:tcW w:w="9016" w:type="dxa"/>
            <w:gridSpan w:val="4"/>
          </w:tcPr>
          <w:p w14:paraId="381766AC" w14:textId="77777777" w:rsidR="00214FEB" w:rsidRPr="00596941" w:rsidRDefault="00214FEB" w:rsidP="00EF1A9E">
            <w:pPr>
              <w:rPr>
                <w:b/>
                <w:szCs w:val="24"/>
              </w:rPr>
            </w:pPr>
            <w:r w:rsidRPr="00430229">
              <w:rPr>
                <w:b/>
                <w:sz w:val="24"/>
                <w:szCs w:val="24"/>
              </w:rPr>
              <w:t>Emergency Contact Details</w:t>
            </w:r>
          </w:p>
        </w:tc>
      </w:tr>
      <w:tr w:rsidR="00214FEB" w:rsidRPr="00596941" w14:paraId="4585C75A" w14:textId="77777777" w:rsidTr="002B4B1D">
        <w:tc>
          <w:tcPr>
            <w:tcW w:w="2562" w:type="dxa"/>
          </w:tcPr>
          <w:p w14:paraId="1D74C480" w14:textId="77777777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Full name</w:t>
            </w:r>
          </w:p>
        </w:tc>
        <w:tc>
          <w:tcPr>
            <w:tcW w:w="6454" w:type="dxa"/>
            <w:gridSpan w:val="3"/>
          </w:tcPr>
          <w:p w14:paraId="23A329C2" w14:textId="77777777" w:rsidR="00214FEB" w:rsidRPr="00596941" w:rsidRDefault="00214FEB" w:rsidP="00EF1A9E">
            <w:pPr>
              <w:rPr>
                <w:szCs w:val="24"/>
              </w:rPr>
            </w:pPr>
          </w:p>
        </w:tc>
      </w:tr>
      <w:tr w:rsidR="00214FEB" w:rsidRPr="00596941" w14:paraId="586EEF37" w14:textId="77777777" w:rsidTr="002B4B1D">
        <w:tc>
          <w:tcPr>
            <w:tcW w:w="2562" w:type="dxa"/>
          </w:tcPr>
          <w:p w14:paraId="383D934C" w14:textId="77777777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Telephone number</w:t>
            </w:r>
          </w:p>
        </w:tc>
        <w:tc>
          <w:tcPr>
            <w:tcW w:w="6454" w:type="dxa"/>
            <w:gridSpan w:val="3"/>
          </w:tcPr>
          <w:p w14:paraId="2D48AF04" w14:textId="77777777" w:rsidR="00214FEB" w:rsidRPr="00596941" w:rsidRDefault="00214FEB" w:rsidP="00EF1A9E">
            <w:pPr>
              <w:rPr>
                <w:szCs w:val="24"/>
              </w:rPr>
            </w:pPr>
          </w:p>
        </w:tc>
      </w:tr>
      <w:tr w:rsidR="00214FEB" w:rsidRPr="00596941" w14:paraId="0943749E" w14:textId="77777777" w:rsidTr="002B4B1D">
        <w:tc>
          <w:tcPr>
            <w:tcW w:w="2562" w:type="dxa"/>
          </w:tcPr>
          <w:p w14:paraId="32DBE4C0" w14:textId="7C21BF27" w:rsidR="00C45B4E" w:rsidRPr="00F97B94" w:rsidRDefault="00214FEB" w:rsidP="00C45B4E">
            <w:pPr>
              <w:rPr>
                <w:szCs w:val="24"/>
              </w:rPr>
            </w:pPr>
            <w:r w:rsidRPr="00F97B94">
              <w:rPr>
                <w:szCs w:val="24"/>
              </w:rPr>
              <w:t xml:space="preserve">Relationship </w:t>
            </w:r>
            <w:r w:rsidR="00C45B4E" w:rsidRPr="00F97B94">
              <w:rPr>
                <w:szCs w:val="24"/>
              </w:rPr>
              <w:t>to person being referred</w:t>
            </w:r>
          </w:p>
        </w:tc>
        <w:tc>
          <w:tcPr>
            <w:tcW w:w="6454" w:type="dxa"/>
            <w:gridSpan w:val="3"/>
          </w:tcPr>
          <w:p w14:paraId="38E37670" w14:textId="03A13844" w:rsidR="00214FEB" w:rsidRPr="00596941" w:rsidRDefault="00214FEB" w:rsidP="00EF1A9E">
            <w:pPr>
              <w:rPr>
                <w:szCs w:val="20"/>
              </w:rPr>
            </w:pPr>
          </w:p>
        </w:tc>
      </w:tr>
      <w:tr w:rsidR="009046A7" w:rsidRPr="00596941" w14:paraId="5CF08E92" w14:textId="77777777" w:rsidTr="002B4B1D">
        <w:tc>
          <w:tcPr>
            <w:tcW w:w="2562" w:type="dxa"/>
          </w:tcPr>
          <w:p w14:paraId="0998DAB3" w14:textId="74088542" w:rsidR="009046A7" w:rsidRPr="00F97B94" w:rsidRDefault="009046A7" w:rsidP="00C45B4E">
            <w:pPr>
              <w:rPr>
                <w:szCs w:val="24"/>
              </w:rPr>
            </w:pPr>
            <w:r w:rsidRPr="00F97B94">
              <w:rPr>
                <w:szCs w:val="24"/>
              </w:rPr>
              <w:t>Name of GP and Surgery</w:t>
            </w:r>
          </w:p>
        </w:tc>
        <w:tc>
          <w:tcPr>
            <w:tcW w:w="6454" w:type="dxa"/>
            <w:gridSpan w:val="3"/>
          </w:tcPr>
          <w:p w14:paraId="480AAF36" w14:textId="77777777" w:rsidR="009046A7" w:rsidRPr="00596941" w:rsidRDefault="009046A7" w:rsidP="00EF1A9E">
            <w:pPr>
              <w:rPr>
                <w:szCs w:val="20"/>
              </w:rPr>
            </w:pPr>
          </w:p>
        </w:tc>
      </w:tr>
    </w:tbl>
    <w:p w14:paraId="3EB39EE8" w14:textId="77777777" w:rsidR="00262827" w:rsidRPr="00262827" w:rsidRDefault="0026282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2"/>
        <w:gridCol w:w="6454"/>
      </w:tblGrid>
      <w:tr w:rsidR="00214FEB" w:rsidRPr="00596941" w14:paraId="7BB55D40" w14:textId="77777777" w:rsidTr="002B4B1D">
        <w:tc>
          <w:tcPr>
            <w:tcW w:w="9016" w:type="dxa"/>
            <w:gridSpan w:val="2"/>
          </w:tcPr>
          <w:p w14:paraId="7BDD8146" w14:textId="107AE9C6" w:rsidR="00214FEB" w:rsidRPr="00596941" w:rsidRDefault="00214FEB" w:rsidP="00EF1A9E">
            <w:r w:rsidRPr="00430229">
              <w:rPr>
                <w:b/>
                <w:sz w:val="24"/>
                <w:szCs w:val="24"/>
              </w:rPr>
              <w:t>Support and Risk</w:t>
            </w:r>
            <w:r w:rsidR="006955DA">
              <w:rPr>
                <w:b/>
                <w:sz w:val="24"/>
                <w:szCs w:val="24"/>
              </w:rPr>
              <w:t xml:space="preserve"> (include details)</w:t>
            </w:r>
          </w:p>
        </w:tc>
      </w:tr>
      <w:tr w:rsidR="00214FEB" w:rsidRPr="00F97B94" w14:paraId="48F9D70A" w14:textId="77777777" w:rsidTr="002B4B1D">
        <w:tc>
          <w:tcPr>
            <w:tcW w:w="2562" w:type="dxa"/>
          </w:tcPr>
          <w:p w14:paraId="026F74C5" w14:textId="14C9BD40" w:rsidR="000C13C3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Does this person have any support needs?</w:t>
            </w:r>
            <w:r w:rsidR="003B4128" w:rsidRPr="00F97B94">
              <w:rPr>
                <w:szCs w:val="24"/>
              </w:rPr>
              <w:t xml:space="preserve">  </w:t>
            </w:r>
          </w:p>
          <w:p w14:paraId="37A68A0F" w14:textId="2CFE1360" w:rsidR="00214FEB" w:rsidRPr="00F97B94" w:rsidRDefault="000C13C3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**</w:t>
            </w:r>
            <w:r w:rsidR="003B4128" w:rsidRPr="00F97B94">
              <w:rPr>
                <w:szCs w:val="24"/>
              </w:rPr>
              <w:t>If so</w:t>
            </w:r>
            <w:r w:rsidRPr="00F97B94">
              <w:rPr>
                <w:szCs w:val="24"/>
              </w:rPr>
              <w:t xml:space="preserve">, are you happy for us to share this </w:t>
            </w:r>
            <w:r w:rsidR="00582A61" w:rsidRPr="00F97B94">
              <w:rPr>
                <w:szCs w:val="24"/>
              </w:rPr>
              <w:t>info</w:t>
            </w:r>
            <w:r w:rsidRPr="00F97B94">
              <w:rPr>
                <w:szCs w:val="24"/>
              </w:rPr>
              <w:t>?</w:t>
            </w:r>
          </w:p>
        </w:tc>
        <w:tc>
          <w:tcPr>
            <w:tcW w:w="6454" w:type="dxa"/>
          </w:tcPr>
          <w:p w14:paraId="0B0B3B97" w14:textId="77777777" w:rsidR="00214FEB" w:rsidRPr="00F97B94" w:rsidRDefault="00214FEB" w:rsidP="00EF1A9E">
            <w:pPr>
              <w:rPr>
                <w:szCs w:val="24"/>
              </w:rPr>
            </w:pPr>
          </w:p>
        </w:tc>
      </w:tr>
      <w:tr w:rsidR="00214FEB" w:rsidRPr="00F97B94" w14:paraId="0E313C24" w14:textId="77777777" w:rsidTr="002B4B1D">
        <w:tc>
          <w:tcPr>
            <w:tcW w:w="2562" w:type="dxa"/>
          </w:tcPr>
          <w:p w14:paraId="36E674DB" w14:textId="73A77130" w:rsidR="00214FEB" w:rsidRPr="00F97B94" w:rsidRDefault="00214FEB" w:rsidP="00EF1A9E">
            <w:pPr>
              <w:rPr>
                <w:szCs w:val="24"/>
              </w:rPr>
            </w:pPr>
            <w:r w:rsidRPr="00F97B94">
              <w:rPr>
                <w:szCs w:val="24"/>
              </w:rPr>
              <w:t>Does this person pose any risk to others?</w:t>
            </w:r>
          </w:p>
        </w:tc>
        <w:tc>
          <w:tcPr>
            <w:tcW w:w="6454" w:type="dxa"/>
          </w:tcPr>
          <w:p w14:paraId="421DD997" w14:textId="77777777" w:rsidR="00214FEB" w:rsidRPr="00F97B94" w:rsidRDefault="00214FEB" w:rsidP="00EF1A9E">
            <w:pPr>
              <w:rPr>
                <w:szCs w:val="24"/>
              </w:rPr>
            </w:pPr>
          </w:p>
        </w:tc>
      </w:tr>
    </w:tbl>
    <w:p w14:paraId="70730DE2" w14:textId="02EB48BD" w:rsidR="009046A7" w:rsidRPr="002360FC" w:rsidRDefault="002360FC" w:rsidP="006955DA">
      <w:pPr>
        <w:jc w:val="both"/>
        <w:rPr>
          <w:b/>
          <w:sz w:val="20"/>
          <w:szCs w:val="20"/>
        </w:rPr>
      </w:pPr>
      <w:r w:rsidRPr="002360FC">
        <w:rPr>
          <w:b/>
          <w:sz w:val="20"/>
          <w:szCs w:val="20"/>
        </w:rPr>
        <w:t>*I</w:t>
      </w:r>
      <w:r w:rsidR="006955DA" w:rsidRPr="002360FC">
        <w:rPr>
          <w:b/>
          <w:sz w:val="20"/>
          <w:szCs w:val="20"/>
        </w:rPr>
        <w:t xml:space="preserve">f referee does not wish to disclose, please write “prefer not to say” </w:t>
      </w:r>
    </w:p>
    <w:p w14:paraId="17522AEB" w14:textId="77777777" w:rsidR="002360FC" w:rsidRPr="006955DA" w:rsidRDefault="002360FC" w:rsidP="006955DA">
      <w:pPr>
        <w:jc w:val="both"/>
        <w:rPr>
          <w:sz w:val="20"/>
          <w:szCs w:val="20"/>
        </w:rPr>
      </w:pPr>
    </w:p>
    <w:p w14:paraId="32A57158" w14:textId="3BA2D285" w:rsidR="00214FEB" w:rsidRPr="000C13C3" w:rsidRDefault="00214FEB" w:rsidP="00430229">
      <w:pPr>
        <w:jc w:val="both"/>
        <w:rPr>
          <w:b/>
          <w:sz w:val="20"/>
          <w:szCs w:val="20"/>
        </w:rPr>
      </w:pPr>
      <w:r w:rsidRPr="000C13C3">
        <w:rPr>
          <w:sz w:val="20"/>
          <w:szCs w:val="20"/>
        </w:rPr>
        <w:t xml:space="preserve">All information provided on this form will be kept securely within </w:t>
      </w:r>
      <w:r w:rsidR="00596941" w:rsidRPr="000C13C3">
        <w:rPr>
          <w:sz w:val="20"/>
          <w:szCs w:val="20"/>
        </w:rPr>
        <w:t>Hart’s Community</w:t>
      </w:r>
      <w:r w:rsidRPr="000C13C3">
        <w:rPr>
          <w:sz w:val="20"/>
          <w:szCs w:val="20"/>
        </w:rPr>
        <w:t xml:space="preserve"> Garden</w:t>
      </w:r>
      <w:r w:rsidR="0058485B" w:rsidRPr="000C13C3">
        <w:rPr>
          <w:sz w:val="20"/>
          <w:szCs w:val="20"/>
        </w:rPr>
        <w:t xml:space="preserve">, Hart Voluntary Action, </w:t>
      </w:r>
      <w:r w:rsidRPr="000C13C3">
        <w:rPr>
          <w:sz w:val="20"/>
          <w:szCs w:val="20"/>
        </w:rPr>
        <w:t xml:space="preserve">and will not be passed on to any third party without permission, unless there is a concern for the safety of the person or someone that they know (please see HVA’s privacy notice for further information). </w:t>
      </w:r>
    </w:p>
    <w:sectPr w:rsidR="00214FEB" w:rsidRPr="000C13C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CDA7" w14:textId="77777777" w:rsidR="00935D2E" w:rsidRDefault="00935D2E" w:rsidP="00935D2E">
      <w:r>
        <w:separator/>
      </w:r>
    </w:p>
  </w:endnote>
  <w:endnote w:type="continuationSeparator" w:id="0">
    <w:p w14:paraId="39B81C66" w14:textId="77777777" w:rsidR="00935D2E" w:rsidRDefault="00935D2E" w:rsidP="0093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580A" w14:textId="77777777" w:rsidR="00262827" w:rsidRPr="00262827" w:rsidRDefault="00262827" w:rsidP="002B2FAC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Calibri" w:eastAsiaTheme="majorEastAsia" w:hAnsi="Calibri" w:cs="Calibri"/>
        <w:sz w:val="12"/>
        <w:szCs w:val="20"/>
      </w:rPr>
    </w:pPr>
  </w:p>
  <w:p w14:paraId="3FCB7803" w14:textId="3AFCCFE5" w:rsidR="002B2FAC" w:rsidRDefault="002B2FAC" w:rsidP="002B2FAC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0"/>
        <w:szCs w:val="20"/>
      </w:rPr>
      <w:t>HVA - Hart’s Community Garden</w:t>
    </w:r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7BC7E1DA" w14:textId="3F6F5434" w:rsidR="002B2FAC" w:rsidRDefault="002B2FAC" w:rsidP="002B2FAC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0"/>
        <w:szCs w:val="20"/>
      </w:rPr>
      <w:t xml:space="preserve">01252 815652 </w:t>
    </w:r>
    <w:r w:rsidR="00BC3D85">
      <w:rPr>
        <w:rStyle w:val="normaltextrun"/>
        <w:rFonts w:ascii="Calibri" w:eastAsiaTheme="majorEastAsia" w:hAnsi="Calibri" w:cs="Calibri"/>
        <w:sz w:val="20"/>
        <w:szCs w:val="20"/>
      </w:rPr>
      <w:t>(</w:t>
    </w:r>
    <w:r w:rsidR="00F97B94">
      <w:rPr>
        <w:rStyle w:val="normaltextrun"/>
        <w:rFonts w:ascii="Calibri" w:eastAsiaTheme="majorEastAsia" w:hAnsi="Calibri" w:cs="Calibri"/>
        <w:sz w:val="20"/>
        <w:szCs w:val="20"/>
      </w:rPr>
      <w:t>E</w:t>
    </w:r>
    <w:r w:rsidR="00BC3D85">
      <w:rPr>
        <w:rStyle w:val="normaltextrun"/>
        <w:rFonts w:ascii="Calibri" w:eastAsiaTheme="majorEastAsia" w:hAnsi="Calibri" w:cs="Calibri"/>
        <w:sz w:val="20"/>
        <w:szCs w:val="20"/>
      </w:rPr>
      <w:t xml:space="preserve">xt 702/706) </w:t>
    </w:r>
    <w:r>
      <w:rPr>
        <w:rStyle w:val="normaltextrun"/>
        <w:rFonts w:ascii="Calibri" w:eastAsiaTheme="majorEastAsia" w:hAnsi="Calibri" w:cs="Calibri"/>
        <w:sz w:val="20"/>
        <w:szCs w:val="20"/>
      </w:rPr>
      <w:t>| </w:t>
    </w:r>
    <w:hyperlink r:id="rId1" w:tgtFrame="_blank" w:history="1">
      <w:r>
        <w:rPr>
          <w:rStyle w:val="normaltextrun"/>
          <w:rFonts w:ascii="Calibri" w:eastAsiaTheme="majorEastAsia" w:hAnsi="Calibri" w:cs="Calibri"/>
          <w:color w:val="450099"/>
          <w:sz w:val="20"/>
          <w:szCs w:val="20"/>
          <w:u w:val="single"/>
        </w:rPr>
        <w:t>HCG@hartvolaction.org.uk</w:t>
      </w:r>
    </w:hyperlink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3E307570" w14:textId="77777777" w:rsidR="002B2FAC" w:rsidRDefault="002B2FAC" w:rsidP="002B2FAC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64160C4C" w14:textId="77777777" w:rsidR="002B2FAC" w:rsidRDefault="002B2FAC" w:rsidP="002B2FA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0"/>
        <w:szCs w:val="20"/>
      </w:rPr>
      <w:t>Hart Voluntary Action (registered charity no. 1119912, company no: 5982733)</w:t>
    </w:r>
    <w:r>
      <w:rPr>
        <w:rStyle w:val="eop"/>
        <w:rFonts w:ascii="Calibri" w:eastAsiaTheme="majorEastAsia" w:hAnsi="Calibri" w:cs="Calibri"/>
        <w:sz w:val="20"/>
        <w:szCs w:val="20"/>
      </w:rPr>
      <w:t> </w:t>
    </w:r>
  </w:p>
  <w:p w14:paraId="78C85B55" w14:textId="144DD487" w:rsidR="00A26652" w:rsidRPr="002B2FAC" w:rsidRDefault="002F46C3" w:rsidP="002B2FA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hyperlink r:id="rId2" w:tgtFrame="_blank" w:history="1">
      <w:r w:rsidR="002B2FAC">
        <w:rPr>
          <w:rStyle w:val="normaltextrun"/>
          <w:rFonts w:ascii="Calibri" w:eastAsiaTheme="majorEastAsia" w:hAnsi="Calibri" w:cs="Calibri"/>
          <w:color w:val="450099"/>
          <w:sz w:val="20"/>
          <w:szCs w:val="20"/>
          <w:u w:val="single"/>
        </w:rPr>
        <w:t>admin@hartvolaction.org.uk</w:t>
      </w:r>
    </w:hyperlink>
    <w:r w:rsidR="002B2FAC">
      <w:rPr>
        <w:rStyle w:val="normaltextrun"/>
        <w:rFonts w:ascii="Calibri" w:eastAsiaTheme="majorEastAsia" w:hAnsi="Calibri" w:cs="Calibri"/>
        <w:sz w:val="20"/>
        <w:szCs w:val="20"/>
      </w:rPr>
      <w:t> | Hart Voluntary Action, Civic Offices, Harlington Way, Fleet, Hants, GU51 4AE</w:t>
    </w:r>
    <w:r w:rsidR="002B2FAC">
      <w:rPr>
        <w:rStyle w:val="eop"/>
        <w:rFonts w:ascii="Calibri" w:eastAsiaTheme="majorEastAsia" w:hAnsi="Calibri" w:cs="Calibri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AFDA" w14:textId="77777777" w:rsidR="00935D2E" w:rsidRDefault="00935D2E" w:rsidP="00935D2E">
      <w:r>
        <w:separator/>
      </w:r>
    </w:p>
  </w:footnote>
  <w:footnote w:type="continuationSeparator" w:id="0">
    <w:p w14:paraId="43170321" w14:textId="77777777" w:rsidR="00935D2E" w:rsidRDefault="00935D2E" w:rsidP="0093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821E" w14:textId="77777777" w:rsidR="006E04A0" w:rsidRDefault="006E04A0" w:rsidP="00EF3C3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60E6B5" wp14:editId="287F86B2">
          <wp:simplePos x="0" y="0"/>
          <wp:positionH relativeFrom="column">
            <wp:posOffset>-67298</wp:posOffset>
          </wp:positionH>
          <wp:positionV relativeFrom="paragraph">
            <wp:posOffset>-127635</wp:posOffset>
          </wp:positionV>
          <wp:extent cx="1141730" cy="638810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vision 3 of refreshed HVA logo 14.05.2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4" t="14373" r="4896" b="14584"/>
                  <a:stretch/>
                </pic:blipFill>
                <pic:spPr bwMode="auto">
                  <a:xfrm>
                    <a:off x="0" y="0"/>
                    <a:ext cx="1141730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5F2571" wp14:editId="402C4488">
          <wp:simplePos x="0" y="0"/>
          <wp:positionH relativeFrom="column">
            <wp:posOffset>5219065</wp:posOffset>
          </wp:positionH>
          <wp:positionV relativeFrom="paragraph">
            <wp:posOffset>-158750</wp:posOffset>
          </wp:positionV>
          <wp:extent cx="565785" cy="6388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06.24 HCG New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47" r="18625"/>
                  <a:stretch/>
                </pic:blipFill>
                <pic:spPr bwMode="auto">
                  <a:xfrm>
                    <a:off x="0" y="0"/>
                    <a:ext cx="56578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49C8F" w14:textId="77777777" w:rsidR="00935D2E" w:rsidRDefault="00935D2E" w:rsidP="00935D2E">
    <w:pPr>
      <w:pStyle w:val="Header"/>
    </w:pPr>
  </w:p>
  <w:p w14:paraId="6E36BD63" w14:textId="77777777" w:rsidR="006E04A0" w:rsidRPr="00935D2E" w:rsidRDefault="006E04A0" w:rsidP="00935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0837"/>
    <w:multiLevelType w:val="hybridMultilevel"/>
    <w:tmpl w:val="D57688B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85"/>
    <w:rsid w:val="000A413C"/>
    <w:rsid w:val="000C13C3"/>
    <w:rsid w:val="000F20FC"/>
    <w:rsid w:val="00214FEB"/>
    <w:rsid w:val="00220F85"/>
    <w:rsid w:val="002360FC"/>
    <w:rsid w:val="00262827"/>
    <w:rsid w:val="002876A0"/>
    <w:rsid w:val="002B2FAC"/>
    <w:rsid w:val="002B4B1D"/>
    <w:rsid w:val="002F46C3"/>
    <w:rsid w:val="003667EB"/>
    <w:rsid w:val="00373A24"/>
    <w:rsid w:val="003801E1"/>
    <w:rsid w:val="003A6988"/>
    <w:rsid w:val="003B4128"/>
    <w:rsid w:val="003C6356"/>
    <w:rsid w:val="00430229"/>
    <w:rsid w:val="00485885"/>
    <w:rsid w:val="00582A61"/>
    <w:rsid w:val="0058485B"/>
    <w:rsid w:val="00596941"/>
    <w:rsid w:val="00617C77"/>
    <w:rsid w:val="006646F3"/>
    <w:rsid w:val="006955DA"/>
    <w:rsid w:val="006E04A0"/>
    <w:rsid w:val="00711458"/>
    <w:rsid w:val="007D7FE5"/>
    <w:rsid w:val="007E1C64"/>
    <w:rsid w:val="00825A8C"/>
    <w:rsid w:val="008D3CB1"/>
    <w:rsid w:val="009046A7"/>
    <w:rsid w:val="00935D2E"/>
    <w:rsid w:val="009409E4"/>
    <w:rsid w:val="009B731C"/>
    <w:rsid w:val="00A07E73"/>
    <w:rsid w:val="00A26652"/>
    <w:rsid w:val="00A552CF"/>
    <w:rsid w:val="00A60B8A"/>
    <w:rsid w:val="00A769DA"/>
    <w:rsid w:val="00AD0AA5"/>
    <w:rsid w:val="00AE6E3E"/>
    <w:rsid w:val="00B17072"/>
    <w:rsid w:val="00B31A18"/>
    <w:rsid w:val="00BC3D85"/>
    <w:rsid w:val="00C45B4E"/>
    <w:rsid w:val="00C70972"/>
    <w:rsid w:val="00DD3EAD"/>
    <w:rsid w:val="00ED4F73"/>
    <w:rsid w:val="00EE17C9"/>
    <w:rsid w:val="00EF3C31"/>
    <w:rsid w:val="00F400C5"/>
    <w:rsid w:val="00F456EF"/>
    <w:rsid w:val="00F57A94"/>
    <w:rsid w:val="00F97B94"/>
    <w:rsid w:val="00FC4518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76115D"/>
  <w15:chartTrackingRefBased/>
  <w15:docId w15:val="{EFC044EF-486A-41AB-86A0-1AE09A5D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885"/>
  </w:style>
  <w:style w:type="paragraph" w:styleId="Heading1">
    <w:name w:val="heading 1"/>
    <w:basedOn w:val="Normal"/>
    <w:next w:val="Normal"/>
    <w:link w:val="Heading1Char"/>
    <w:qFormat/>
    <w:rsid w:val="00B17072"/>
    <w:pPr>
      <w:keepNext/>
      <w:outlineLvl w:val="0"/>
    </w:pPr>
    <w:rPr>
      <w:rFonts w:eastAsiaTheme="majorEastAsia" w:cstheme="majorBidi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0A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3007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0A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004C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0A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0072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0A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0072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0A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00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0A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004C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0A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D00C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0A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D00C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AA5"/>
    <w:rPr>
      <w:rFonts w:eastAsiaTheme="majorEastAsia" w:cstheme="majorBidi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D0AA5"/>
    <w:rPr>
      <w:rFonts w:asciiTheme="majorHAnsi" w:eastAsiaTheme="majorEastAsia" w:hAnsiTheme="majorHAnsi" w:cstheme="majorBidi"/>
      <w:color w:val="330072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AD0AA5"/>
    <w:rPr>
      <w:rFonts w:asciiTheme="majorHAnsi" w:eastAsiaTheme="majorEastAsia" w:hAnsiTheme="majorHAnsi" w:cstheme="majorBidi"/>
      <w:color w:val="22004C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AD0AA5"/>
    <w:rPr>
      <w:rFonts w:asciiTheme="majorHAnsi" w:eastAsiaTheme="majorEastAsia" w:hAnsiTheme="majorHAnsi" w:cstheme="majorBidi"/>
      <w:i/>
      <w:iCs/>
      <w:color w:val="330072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D0AA5"/>
    <w:rPr>
      <w:rFonts w:asciiTheme="majorHAnsi" w:eastAsiaTheme="majorEastAsia" w:hAnsiTheme="majorHAnsi" w:cstheme="majorBidi"/>
      <w:color w:val="330072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AD0AA5"/>
    <w:rPr>
      <w:rFonts w:asciiTheme="majorHAnsi" w:eastAsiaTheme="majorEastAsia" w:hAnsiTheme="majorHAnsi" w:cstheme="majorBidi"/>
      <w:color w:val="22004C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AD0AA5"/>
    <w:rPr>
      <w:rFonts w:asciiTheme="majorHAnsi" w:eastAsiaTheme="majorEastAsia" w:hAnsiTheme="majorHAnsi" w:cstheme="majorBidi"/>
      <w:i/>
      <w:iCs/>
      <w:color w:val="22004C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AD0AA5"/>
    <w:rPr>
      <w:rFonts w:asciiTheme="majorHAnsi" w:eastAsiaTheme="majorEastAsia" w:hAnsiTheme="majorHAnsi" w:cstheme="majorBidi"/>
      <w:color w:val="5D00CF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AD0AA5"/>
    <w:rPr>
      <w:rFonts w:asciiTheme="majorHAnsi" w:eastAsiaTheme="majorEastAsia" w:hAnsiTheme="majorHAnsi" w:cstheme="majorBidi"/>
      <w:i/>
      <w:iCs/>
      <w:color w:val="5D00CF" w:themeColor="text1" w:themeTint="D8"/>
      <w:sz w:val="21"/>
      <w:szCs w:val="21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AD0AA5"/>
    <w:pPr>
      <w:spacing w:after="200"/>
    </w:pPr>
    <w:rPr>
      <w:i/>
      <w:iCs/>
      <w:color w:val="5C7D09" w:themeColor="text2"/>
      <w:sz w:val="18"/>
      <w:szCs w:val="18"/>
    </w:rPr>
  </w:style>
  <w:style w:type="paragraph" w:styleId="Title">
    <w:name w:val="Title"/>
    <w:basedOn w:val="Normal"/>
    <w:link w:val="TitleChar"/>
    <w:qFormat/>
    <w:rsid w:val="00B17072"/>
    <w:pPr>
      <w:jc w:val="center"/>
    </w:pPr>
    <w:rPr>
      <w:rFonts w:eastAsiaTheme="majorEastAsia" w:cstheme="majorBidi"/>
      <w:b/>
      <w:bCs/>
      <w:sz w:val="28"/>
    </w:rPr>
  </w:style>
  <w:style w:type="character" w:customStyle="1" w:styleId="TitleChar">
    <w:name w:val="Title Char"/>
    <w:link w:val="Title"/>
    <w:rsid w:val="00B17072"/>
    <w:rPr>
      <w:rFonts w:eastAsiaTheme="majorEastAsia" w:cstheme="majorBidi"/>
      <w:b/>
      <w:bCs/>
      <w:sz w:val="28"/>
      <w:szCs w:val="24"/>
      <w:lang w:val="en-US"/>
    </w:rPr>
  </w:style>
  <w:style w:type="paragraph" w:styleId="Subtitle">
    <w:name w:val="Subtitle"/>
    <w:basedOn w:val="Normal"/>
    <w:link w:val="SubtitleChar"/>
    <w:qFormat/>
    <w:rsid w:val="00B17072"/>
    <w:rPr>
      <w:rFonts w:eastAsiaTheme="majorEastAsia" w:cstheme="majorBidi"/>
      <w:sz w:val="28"/>
    </w:rPr>
  </w:style>
  <w:style w:type="character" w:customStyle="1" w:styleId="SubtitleChar">
    <w:name w:val="Subtitle Char"/>
    <w:basedOn w:val="DefaultParagraphFont"/>
    <w:link w:val="Subtitle"/>
    <w:rsid w:val="00AD0AA5"/>
    <w:rPr>
      <w:rFonts w:eastAsiaTheme="majorEastAsia" w:cstheme="majorBidi"/>
      <w:sz w:val="28"/>
      <w:szCs w:val="24"/>
      <w:lang w:val="en-US"/>
    </w:rPr>
  </w:style>
  <w:style w:type="character" w:styleId="Strong">
    <w:name w:val="Strong"/>
    <w:basedOn w:val="DefaultParagraphFont"/>
    <w:qFormat/>
    <w:rsid w:val="00AD0AA5"/>
    <w:rPr>
      <w:b/>
      <w:bCs/>
    </w:rPr>
  </w:style>
  <w:style w:type="character" w:styleId="Emphasis">
    <w:name w:val="Emphasis"/>
    <w:basedOn w:val="DefaultParagraphFont"/>
    <w:qFormat/>
    <w:rsid w:val="00AD0AA5"/>
    <w:rPr>
      <w:i/>
      <w:iCs/>
    </w:rPr>
  </w:style>
  <w:style w:type="paragraph" w:styleId="NoSpacing">
    <w:name w:val="No Spacing"/>
    <w:uiPriority w:val="1"/>
    <w:qFormat/>
    <w:rsid w:val="00AD0AA5"/>
    <w:rPr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D0AA5"/>
    <w:pPr>
      <w:spacing w:before="200" w:after="160"/>
      <w:ind w:left="864" w:right="864"/>
      <w:jc w:val="center"/>
    </w:pPr>
    <w:rPr>
      <w:i/>
      <w:iCs/>
      <w:color w:val="6D00F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AA5"/>
    <w:rPr>
      <w:i/>
      <w:iCs/>
      <w:color w:val="6D00F2" w:themeColor="text1" w:themeTint="BF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A5"/>
    <w:pPr>
      <w:pBdr>
        <w:top w:val="single" w:sz="4" w:space="10" w:color="450099" w:themeColor="accent1"/>
        <w:bottom w:val="single" w:sz="4" w:space="10" w:color="450099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500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A5"/>
    <w:rPr>
      <w:rFonts w:eastAsiaTheme="majorEastAsia" w:cstheme="majorBidi"/>
      <w:i/>
      <w:iCs/>
      <w:color w:val="450099" w:themeColor="accent1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D0AA5"/>
    <w:rPr>
      <w:i/>
      <w:iCs/>
      <w:color w:val="6D00F2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0AA5"/>
    <w:rPr>
      <w:i/>
      <w:iCs/>
      <w:color w:val="450099" w:themeColor="accent1"/>
    </w:rPr>
  </w:style>
  <w:style w:type="character" w:styleId="SubtleReference">
    <w:name w:val="Subtle Reference"/>
    <w:basedOn w:val="DefaultParagraphFont"/>
    <w:uiPriority w:val="31"/>
    <w:qFormat/>
    <w:rsid w:val="00AD0AA5"/>
    <w:rPr>
      <w:smallCaps/>
      <w:color w:val="8018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D0AA5"/>
    <w:rPr>
      <w:b/>
      <w:bCs/>
      <w:smallCaps/>
      <w:color w:val="45009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D0AA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AA5"/>
    <w:pPr>
      <w:keepLines/>
      <w:spacing w:before="240"/>
      <w:outlineLvl w:val="9"/>
    </w:pPr>
    <w:rPr>
      <w:rFonts w:asciiTheme="majorHAnsi" w:hAnsiTheme="majorHAnsi"/>
      <w:b w:val="0"/>
      <w:bCs w:val="0"/>
      <w:color w:val="330072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7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E"/>
  </w:style>
  <w:style w:type="paragraph" w:styleId="Footer">
    <w:name w:val="footer"/>
    <w:basedOn w:val="Normal"/>
    <w:link w:val="FooterChar"/>
    <w:uiPriority w:val="99"/>
    <w:unhideWhenUsed/>
    <w:rsid w:val="00935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E"/>
  </w:style>
  <w:style w:type="table" w:styleId="TableGrid">
    <w:name w:val="Table Grid"/>
    <w:basedOn w:val="TableNormal"/>
    <w:uiPriority w:val="39"/>
    <w:rsid w:val="00C7097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2F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B2FAC"/>
  </w:style>
  <w:style w:type="character" w:customStyle="1" w:styleId="eop">
    <w:name w:val="eop"/>
    <w:basedOn w:val="DefaultParagraphFont"/>
    <w:rsid w:val="002B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hartvolaction.org.uk" TargetMode="External"/><Relationship Id="rId1" Type="http://schemas.openxmlformats.org/officeDocument/2006/relationships/hyperlink" Target="mailto:HCG@hartvolaction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arden24">
      <a:dk1>
        <a:srgbClr val="450099"/>
      </a:dk1>
      <a:lt1>
        <a:sysClr val="window" lastClr="FFFFFF"/>
      </a:lt1>
      <a:dk2>
        <a:srgbClr val="5C7D09"/>
      </a:dk2>
      <a:lt2>
        <a:srgbClr val="B5C900"/>
      </a:lt2>
      <a:accent1>
        <a:srgbClr val="450099"/>
      </a:accent1>
      <a:accent2>
        <a:srgbClr val="9A2F8B"/>
      </a:accent2>
      <a:accent3>
        <a:srgbClr val="809E00"/>
      </a:accent3>
      <a:accent4>
        <a:srgbClr val="FFC70F"/>
      </a:accent4>
      <a:accent5>
        <a:srgbClr val="7CB7AF"/>
      </a:accent5>
      <a:accent6>
        <a:srgbClr val="A180CC"/>
      </a:accent6>
      <a:hlink>
        <a:srgbClr val="450099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C2DBC7718C34882044E344A9D2FAB" ma:contentTypeVersion="18" ma:contentTypeDescription="Create a new document." ma:contentTypeScope="" ma:versionID="079e84e92b5f1a55de0921459738c0a8">
  <xsd:schema xmlns:xsd="http://www.w3.org/2001/XMLSchema" xmlns:xs="http://www.w3.org/2001/XMLSchema" xmlns:p="http://schemas.microsoft.com/office/2006/metadata/properties" xmlns:ns2="fb5ec181-e305-4932-8722-934cf454a75c" xmlns:ns3="d01c5533-b6cc-4925-96ca-4e5a883ed936" targetNamespace="http://schemas.microsoft.com/office/2006/metadata/properties" ma:root="true" ma:fieldsID="e77f69262899ff8b61c42026f85a8ede" ns2:_="" ns3:_="">
    <xsd:import namespace="fb5ec181-e305-4932-8722-934cf454a75c"/>
    <xsd:import namespace="d01c5533-b6cc-4925-96ca-4e5a883ed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c181-e305-4932-8722-934cf454a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45bc2f-b672-4554-b1bc-ffaade14f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5533-b6cc-4925-96ca-4e5a883ed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bc6cbd-dcef-4b0f-b92d-a3b2c9ae53e1}" ma:internalName="TaxCatchAll" ma:showField="CatchAllData" ma:web="d01c5533-b6cc-4925-96ca-4e5a883ed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ec181-e305-4932-8722-934cf454a75c">
      <Terms xmlns="http://schemas.microsoft.com/office/infopath/2007/PartnerControls"/>
    </lcf76f155ced4ddcb4097134ff3c332f>
    <TaxCatchAll xmlns="d01c5533-b6cc-4925-96ca-4e5a883ed936" xsi:nil="true"/>
  </documentManagement>
</p:properties>
</file>

<file path=customXml/itemProps1.xml><?xml version="1.0" encoding="utf-8"?>
<ds:datastoreItem xmlns:ds="http://schemas.openxmlformats.org/officeDocument/2006/customXml" ds:itemID="{4D071E03-8248-43D7-AD8F-E8992A7F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ADB3C-CB50-4F64-AA80-F87EEE0F3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c181-e305-4932-8722-934cf454a75c"/>
    <ds:schemaRef ds:uri="d01c5533-b6cc-4925-96ca-4e5a883ed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3F59D-BDD9-41ED-9657-FAFFCF592F62}">
  <ds:schemaRefs>
    <ds:schemaRef ds:uri="http://purl.org/dc/elements/1.1/"/>
    <ds:schemaRef ds:uri="fb5ec181-e305-4932-8722-934cf454a75c"/>
    <ds:schemaRef ds:uri="http://schemas.openxmlformats.org/package/2006/metadata/core-properties"/>
    <ds:schemaRef ds:uri="http://purl.org/dc/terms/"/>
    <ds:schemaRef ds:uri="d01c5533-b6cc-4925-96ca-4e5a883ed93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Caroline Winchurch</cp:lastModifiedBy>
  <cp:revision>2</cp:revision>
  <dcterms:created xsi:type="dcterms:W3CDTF">2026-01-20T11:25:00Z</dcterms:created>
  <dcterms:modified xsi:type="dcterms:W3CDTF">2026-01-20T11:25:00Z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0x010100A11C2DBC7718C34882044E344A9D2FAB</vt:lpwstr>
  </property>
  <property fmtid="{D5CDD505-2E9C-101B-9397-08002B2CF9AE}" pid="3" name="MediaServiceImageTags">
    <vt:lpwstr/>
  </property>
</Properties>
</file>